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840E8F">
        <w:rPr>
          <w:rFonts w:cs="Times New Roman"/>
          <w:b/>
          <w:sz w:val="22"/>
        </w:rPr>
        <w:t>III.</w:t>
      </w:r>
      <w:r w:rsidR="007B0EB1" w:rsidRPr="00840E8F">
        <w:rPr>
          <w:rFonts w:cs="Times New Roman"/>
          <w:b/>
          <w:sz w:val="22"/>
        </w:rPr>
        <w:t> </w:t>
      </w:r>
      <w:r w:rsidRPr="00840E8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295AE9" w:rsidRDefault="00295AE9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840E8F" w:rsidRDefault="00F05CF7" w:rsidP="00116D11">
      <w:pPr>
        <w:widowControl w:val="0"/>
        <w:rPr>
          <w:rFonts w:cs="Times New Roman"/>
          <w:sz w:val="22"/>
        </w:rPr>
      </w:pPr>
      <w:r w:rsidRPr="00840E8F">
        <w:rPr>
          <w:rFonts w:cs="Times New Roman"/>
          <w:sz w:val="22"/>
        </w:rPr>
        <w:t>7</w:t>
      </w:r>
      <w:r w:rsidR="003B7A81" w:rsidRPr="00840E8F">
        <w:rPr>
          <w:rFonts w:cs="Times New Roman"/>
          <w:sz w:val="22"/>
        </w:rPr>
        <w:t>.</w:t>
      </w:r>
      <w:r w:rsidR="007B0EB1" w:rsidRPr="00840E8F">
        <w:rPr>
          <w:rFonts w:cs="Times New Roman"/>
          <w:sz w:val="22"/>
        </w:rPr>
        <w:t> </w:t>
      </w:r>
      <w:r w:rsidR="003B7A81" w:rsidRPr="00840E8F">
        <w:rPr>
          <w:rFonts w:cs="Times New Roman"/>
          <w:sz w:val="22"/>
        </w:rPr>
        <w:t xml:space="preserve">Основные права и обязанности </w:t>
      </w:r>
      <w:r w:rsidR="00840E8F" w:rsidRPr="00840E8F">
        <w:rPr>
          <w:rFonts w:cs="Times New Roman"/>
          <w:sz w:val="22"/>
        </w:rPr>
        <w:t xml:space="preserve">заместителя </w:t>
      </w:r>
      <w:r w:rsidR="0009714B" w:rsidRPr="00840E8F">
        <w:rPr>
          <w:rFonts w:cs="Times New Roman"/>
          <w:sz w:val="22"/>
        </w:rPr>
        <w:t>начальника отдела</w:t>
      </w:r>
      <w:r w:rsidR="003B7A81" w:rsidRPr="00840E8F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840E8F">
        <w:rPr>
          <w:rFonts w:cs="Times New Roman"/>
          <w:sz w:val="22"/>
        </w:rPr>
        <w:t xml:space="preserve"> предусмотрены статьями 14, 15, </w:t>
      </w:r>
      <w:r w:rsidR="003B7A81" w:rsidRPr="00840E8F">
        <w:rPr>
          <w:rFonts w:cs="Times New Roman"/>
          <w:sz w:val="22"/>
        </w:rPr>
        <w:t>17, 18</w:t>
      </w:r>
      <w:r w:rsidR="00FD7CCD" w:rsidRPr="00840E8F">
        <w:rPr>
          <w:rFonts w:cs="Times New Roman"/>
          <w:sz w:val="22"/>
        </w:rPr>
        <w:t xml:space="preserve"> </w:t>
      </w:r>
      <w:r w:rsidR="003B7A81" w:rsidRPr="00840E8F">
        <w:rPr>
          <w:rFonts w:cs="Times New Roman"/>
          <w:sz w:val="22"/>
        </w:rPr>
        <w:t>Федерального закона от 27</w:t>
      </w:r>
      <w:r w:rsidR="003314B0" w:rsidRPr="00840E8F">
        <w:rPr>
          <w:rFonts w:cs="Times New Roman"/>
          <w:sz w:val="22"/>
        </w:rPr>
        <w:t>.07.</w:t>
      </w:r>
      <w:r w:rsidR="003B7A81" w:rsidRPr="00840E8F">
        <w:rPr>
          <w:rFonts w:cs="Times New Roman"/>
          <w:sz w:val="22"/>
        </w:rPr>
        <w:t>2004 №</w:t>
      </w:r>
      <w:r w:rsidR="003314B0" w:rsidRPr="00840E8F">
        <w:rPr>
          <w:rFonts w:cs="Times New Roman"/>
          <w:sz w:val="22"/>
        </w:rPr>
        <w:t> </w:t>
      </w:r>
      <w:r w:rsidR="003B7A81" w:rsidRPr="00840E8F">
        <w:rPr>
          <w:rFonts w:cs="Times New Roman"/>
          <w:sz w:val="22"/>
        </w:rPr>
        <w:t>79-ФЗ</w:t>
      </w:r>
      <w:r w:rsidR="00D75100" w:rsidRPr="00840E8F">
        <w:rPr>
          <w:rFonts w:cs="Times New Roman"/>
          <w:sz w:val="22"/>
        </w:rPr>
        <w:t xml:space="preserve"> </w:t>
      </w:r>
      <w:r w:rsidR="003B7A81" w:rsidRPr="00840E8F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840E8F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840E8F">
        <w:rPr>
          <w:rFonts w:ascii="Times New Roman" w:hAnsi="Times New Roman" w:cs="Times New Roman"/>
          <w:szCs w:val="22"/>
        </w:rPr>
        <w:t>8. 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840E8F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60C85">
        <w:rPr>
          <w:rFonts w:ascii="Times New Roman" w:eastAsiaTheme="minorHAnsi" w:hAnsi="Times New Roman" w:cs="Times New Roman"/>
          <w:szCs w:val="22"/>
          <w:lang w:eastAsia="en-US"/>
        </w:rPr>
        <w:t>главный специалист - эксперт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 работе по подготовке проекта </w:t>
      </w:r>
      <w:r w:rsidR="0084655C">
        <w:rPr>
          <w:rFonts w:eastAsia="Times New Roman" w:cs="Times New Roman"/>
          <w:bCs/>
          <w:sz w:val="22"/>
          <w:lang w:eastAsia="ru-RU"/>
        </w:rPr>
        <w:t xml:space="preserve">бюджетной 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сметы </w:t>
      </w:r>
      <w:r w:rsidR="0084655C">
        <w:rPr>
          <w:rFonts w:eastAsia="Times New Roman" w:cs="Times New Roman"/>
          <w:bCs/>
          <w:sz w:val="22"/>
          <w:lang w:eastAsia="ru-RU"/>
        </w:rPr>
        <w:t>инспекции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 в соответствии с действующими нормативными правовыми актами и законодательством Российской Федерации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 выполнении работ по учету исполнения </w:t>
      </w:r>
      <w:r w:rsidR="0084655C">
        <w:rPr>
          <w:rFonts w:eastAsia="Times New Roman" w:cs="Times New Roman"/>
          <w:bCs/>
          <w:sz w:val="22"/>
          <w:lang w:eastAsia="ru-RU"/>
        </w:rPr>
        <w:t xml:space="preserve">бюджетной </w:t>
      </w:r>
      <w:r w:rsidRPr="00840E8F">
        <w:rPr>
          <w:rFonts w:eastAsia="Times New Roman" w:cs="Times New Roman"/>
          <w:bCs/>
          <w:sz w:val="22"/>
          <w:lang w:eastAsia="ru-RU"/>
        </w:rPr>
        <w:t>сметы</w:t>
      </w:r>
      <w:r w:rsidR="0084655C">
        <w:rPr>
          <w:rFonts w:eastAsia="Times New Roman" w:cs="Times New Roman"/>
          <w:bCs/>
          <w:sz w:val="22"/>
          <w:lang w:eastAsia="ru-RU"/>
        </w:rPr>
        <w:t xml:space="preserve"> инспекции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   в порядке, установленном действующими нормативными правовыми актами по бухгалтерскому учету в бюджетных учреждениях, подготовке установленной отчетности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0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           участие в организации работы по подготовке и принятию форм первичных учетных документов, применяемых для оформления хозяйственных операций, по которым не предусмотрены типовые формы,  а также обеспечению </w:t>
      </w:r>
      <w:proofErr w:type="gramStart"/>
      <w:r w:rsidRPr="00840E8F">
        <w:rPr>
          <w:rFonts w:eastAsia="Times New Roman" w:cs="Times New Roman"/>
          <w:bCs/>
          <w:sz w:val="22"/>
          <w:lang w:eastAsia="ru-RU"/>
        </w:rPr>
        <w:t>контроля за</w:t>
      </w:r>
      <w:proofErr w:type="gramEnd"/>
      <w:r w:rsidRPr="00840E8F">
        <w:rPr>
          <w:rFonts w:eastAsia="Times New Roman" w:cs="Times New Roman"/>
          <w:bCs/>
          <w:sz w:val="22"/>
          <w:lang w:eastAsia="ru-RU"/>
        </w:rPr>
        <w:t xml:space="preserve"> проведением хозяйственных операций, соблюдения технологии обработки бухгалтерской информации и порядка документооборота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начисления заработной платы, пособий по временной нетрудоспособности, премий, других выплат работникам инспекции на основании приказов начальника о приеме, увольнении и перемещении сотрудников в соответствии с утвержденным штатным расписанием, табелем учета рабочего времени и другими документами в установленные для выплаты заработной платы сроки;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бухгалтерского учета расчетов по заработной плате с работниками, состоящими и не состоящими в списочном составе по всем видам заработной платы, премиям, пособиям по временной нетрудоспособности, а также по другим видам начисленного дохода;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начисление и перечисление налого</w:t>
      </w:r>
      <w:r w:rsidR="0084655C">
        <w:rPr>
          <w:rFonts w:eastAsia="Times New Roman" w:cs="Times New Roman"/>
          <w:sz w:val="22"/>
          <w:lang w:eastAsia="ru-RU"/>
        </w:rPr>
        <w:t>в, страховых взносов в бюджет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655C">
        <w:rPr>
          <w:rFonts w:eastAsia="Times New Roman" w:cs="Times New Roman"/>
          <w:sz w:val="22"/>
          <w:lang w:eastAsia="ru-RU"/>
        </w:rPr>
        <w:t xml:space="preserve">осуществление бухгалтерского учета </w:t>
      </w:r>
      <w:r w:rsidR="0084655C" w:rsidRPr="0084655C">
        <w:rPr>
          <w:rFonts w:eastAsia="Times New Roman" w:cs="Times New Roman"/>
          <w:sz w:val="22"/>
          <w:lang w:eastAsia="ru-RU"/>
        </w:rPr>
        <w:t xml:space="preserve"> страховых взносов</w:t>
      </w:r>
      <w:r w:rsidRPr="0084655C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обеспечение персонифицированного учета доходов работников;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подготовка данных по соответствующему участку бухгалтерского учета для составления отчетности;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составление и представление на основе данных бухгалтерского учета налоговых деклараций, расчетов, бухгалтерской и статистической отчетности в установленные сроки в соответствующие органы;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>применение регламентированных Управлением ФНС России по Ростовской области средств автоматизации при выполнении задач финансового обеспечения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проведении экономического анализа финансово-хозяйственной деятельности инспекции по данным бухгалтерского учета и отчетности, анализ использования фактического фонда оплаты труда и изменения его структуры </w:t>
      </w:r>
      <w:proofErr w:type="gramStart"/>
      <w:r w:rsidRPr="00840E8F">
        <w:rPr>
          <w:rFonts w:eastAsia="Times New Roman" w:cs="Times New Roman"/>
          <w:bCs/>
          <w:sz w:val="22"/>
          <w:lang w:eastAsia="ru-RU"/>
        </w:rPr>
        <w:t>против</w:t>
      </w:r>
      <w:proofErr w:type="gramEnd"/>
      <w:r w:rsidRPr="00840E8F">
        <w:rPr>
          <w:rFonts w:eastAsia="Times New Roman" w:cs="Times New Roman"/>
          <w:bCs/>
          <w:sz w:val="22"/>
          <w:lang w:eastAsia="ru-RU"/>
        </w:rPr>
        <w:t xml:space="preserve"> нормативного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обеспечение сохранности бухгалтерских документов, оформление передачи их в соответствии с установленным порядком на архивное хранение;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выполнение работы по ведению и хранению базы данных бухгалтерской информации;</w:t>
      </w:r>
    </w:p>
    <w:p w:rsidR="00840E8F" w:rsidRPr="00840E8F" w:rsidRDefault="00840E8F" w:rsidP="00840E8F">
      <w:pPr>
        <w:ind w:firstLine="360"/>
        <w:rPr>
          <w:rFonts w:eastAsia="Times New Roman" w:cs="Times New Roman"/>
          <w:b/>
          <w:bCs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      оформление и выдача справок по требованию работников инспекции;</w:t>
      </w:r>
      <w:r w:rsidRPr="00840E8F">
        <w:rPr>
          <w:rFonts w:eastAsia="Times New Roman" w:cs="Times New Roman"/>
          <w:b/>
          <w:bCs/>
          <w:sz w:val="22"/>
          <w:lang w:eastAsia="ru-RU"/>
        </w:rPr>
        <w:t xml:space="preserve">              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исполнение поручений начальника, начальника отдела, данных в пределах их полномочий, установленных законодательством Российской Федерации;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поддержка  уровня квалификации, необходимого для надлежащего исполнения должностных обязанностей;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проявление корректности в обращении с гражданами, </w:t>
      </w:r>
      <w:proofErr w:type="gramStart"/>
      <w:r w:rsidRPr="00840E8F">
        <w:rPr>
          <w:rFonts w:eastAsia="Times New Roman" w:cs="Times New Roman"/>
          <w:sz w:val="22"/>
          <w:lang w:eastAsia="ru-RU"/>
        </w:rPr>
        <w:t>не допущение</w:t>
      </w:r>
      <w:proofErr w:type="gramEnd"/>
      <w:r w:rsidRPr="00840E8F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295AE9" w:rsidRDefault="00840E8F" w:rsidP="00840E8F">
      <w:pPr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840E8F" w:rsidRPr="00840E8F" w:rsidRDefault="00840E8F" w:rsidP="00840E8F">
      <w:pPr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 </w:t>
      </w:r>
    </w:p>
    <w:p w:rsidR="00E45E47" w:rsidRPr="00840E8F" w:rsidRDefault="00681090" w:rsidP="00116D11">
      <w:pPr>
        <w:widowControl w:val="0"/>
        <w:rPr>
          <w:rFonts w:cs="Times New Roman"/>
          <w:sz w:val="22"/>
        </w:rPr>
      </w:pPr>
      <w:r w:rsidRPr="00840E8F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840E8F">
        <w:rPr>
          <w:rFonts w:cs="Times New Roman"/>
          <w:sz w:val="22"/>
        </w:rPr>
        <w:t xml:space="preserve"> </w:t>
      </w:r>
      <w:r w:rsidR="00460C85">
        <w:rPr>
          <w:rFonts w:cs="Times New Roman"/>
          <w:sz w:val="22"/>
        </w:rPr>
        <w:t xml:space="preserve">главный специалист – эксперт </w:t>
      </w:r>
      <w:r w:rsidR="00E45E47" w:rsidRPr="00840E8F">
        <w:rPr>
          <w:rFonts w:cs="Times New Roman"/>
          <w:sz w:val="22"/>
        </w:rPr>
        <w:t xml:space="preserve"> </w:t>
      </w:r>
      <w:r w:rsidR="00D1572F" w:rsidRPr="00840E8F">
        <w:rPr>
          <w:rFonts w:cs="Times New Roman"/>
          <w:sz w:val="22"/>
        </w:rPr>
        <w:t>имеет право:</w:t>
      </w:r>
    </w:p>
    <w:p w:rsidR="00677ABA" w:rsidRPr="00840E8F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7"/>
          <w:sz w:val="22"/>
          <w:lang w:eastAsia="ru-RU"/>
        </w:rPr>
        <w:t>н</w:t>
      </w:r>
      <w:r w:rsidRPr="00840E8F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840E8F">
        <w:rPr>
          <w:rFonts w:eastAsia="Times New Roman" w:cs="Times New Roman"/>
          <w:spacing w:val="-1"/>
          <w:sz w:val="22"/>
          <w:lang w:eastAsia="ru-RU"/>
        </w:rPr>
        <w:br/>
      </w:r>
      <w:r w:rsidRPr="00840E8F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840E8F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8"/>
          <w:sz w:val="22"/>
          <w:lang w:eastAsia="ru-RU"/>
        </w:rPr>
        <w:lastRenderedPageBreak/>
        <w:t>п</w:t>
      </w:r>
      <w:r w:rsidRPr="00840E8F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840E8F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F469D8" w:rsidRPr="00F469D8" w:rsidRDefault="00677ABA" w:rsidP="00F469D8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proofErr w:type="gramStart"/>
      <w:r w:rsidRPr="00F469D8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469D8">
        <w:rPr>
          <w:rFonts w:eastAsia="Times New Roman" w:cs="Times New Roman"/>
          <w:spacing w:val="-1"/>
          <w:sz w:val="22"/>
          <w:lang w:eastAsia="ru-RU"/>
        </w:rPr>
        <w:br/>
      </w:r>
      <w:r w:rsidRPr="00F469D8">
        <w:rPr>
          <w:rFonts w:eastAsia="Times New Roman" w:cs="Times New Roman"/>
          <w:sz w:val="22"/>
          <w:lang w:eastAsia="ru-RU"/>
        </w:rPr>
        <w:t>возложенных на него обязанностей до</w:t>
      </w:r>
      <w:r w:rsidR="00F469D8" w:rsidRPr="00F469D8">
        <w:rPr>
          <w:rFonts w:eastAsia="Times New Roman" w:cs="Times New Roman"/>
          <w:sz w:val="22"/>
          <w:lang w:eastAsia="ru-RU"/>
        </w:rPr>
        <w:t>кументы материалы у сотрудников инспекции для решения задач по</w:t>
      </w:r>
      <w:r w:rsidR="00F469D8" w:rsidRPr="00F469D8">
        <w:rPr>
          <w:rFonts w:eastAsia="Times New Roman" w:cs="Times New Roman"/>
          <w:bCs/>
          <w:sz w:val="22"/>
          <w:lang w:eastAsia="ru-RU"/>
        </w:rPr>
        <w:t xml:space="preserve"> учету исполнения сметы доходов и расходов по средствам федерального бюджета,</w:t>
      </w:r>
      <w:r w:rsidR="00F469D8" w:rsidRPr="00F469D8">
        <w:rPr>
          <w:rFonts w:eastAsia="Times New Roman" w:cs="Times New Roman"/>
          <w:sz w:val="22"/>
          <w:lang w:eastAsia="ru-RU"/>
        </w:rPr>
        <w:t xml:space="preserve"> начисления оплаты труда работникам в установленные сроки, обеспечения бухгалтерского учета расчетов с рабочими и служащими, персонифицированного учета доходов сотрудников инспекции, расчетов по начислению и уплате налогов в бюджет;</w:t>
      </w:r>
      <w:proofErr w:type="gramEnd"/>
    </w:p>
    <w:p w:rsidR="00F469D8" w:rsidRPr="00F469D8" w:rsidRDefault="00F469D8" w:rsidP="00F469D8">
      <w:pPr>
        <w:ind w:firstLine="708"/>
        <w:rPr>
          <w:rFonts w:eastAsia="Times New Roman" w:cs="Times New Roman"/>
          <w:sz w:val="22"/>
          <w:lang w:eastAsia="ru-RU"/>
        </w:rPr>
      </w:pPr>
      <w:r w:rsidRPr="00F469D8">
        <w:rPr>
          <w:rFonts w:eastAsia="Times New Roman" w:cs="Times New Roman"/>
          <w:sz w:val="22"/>
          <w:lang w:eastAsia="ru-RU"/>
        </w:rPr>
        <w:t>доклад начальнику отдела обо  всех выявленных недостатках по бухгалтерскому учету  в пределах своей компетенции;</w:t>
      </w:r>
    </w:p>
    <w:p w:rsidR="00677ABA" w:rsidRPr="00840E8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40E8F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</w:t>
      </w:r>
      <w:r w:rsidRPr="00840E8F">
        <w:rPr>
          <w:rFonts w:eastAsia="Times New Roman" w:cs="Times New Roman"/>
          <w:sz w:val="22"/>
          <w:lang w:eastAsia="ru-RU"/>
        </w:rPr>
        <w:t>начальнику отдела предложения по совершенствованию работы отдела по вопросам, находящимся в его компетенции;</w:t>
      </w:r>
    </w:p>
    <w:p w:rsidR="00677ABA" w:rsidRPr="00840E8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840E8F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840E8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7"/>
          <w:sz w:val="22"/>
          <w:lang w:eastAsia="ru-RU"/>
        </w:rPr>
        <w:t>д</w:t>
      </w:r>
      <w:r w:rsidRPr="00840E8F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840E8F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840E8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840E8F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840E8F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840E8F">
        <w:rPr>
          <w:sz w:val="22"/>
          <w:szCs w:val="22"/>
        </w:rPr>
        <w:t xml:space="preserve">с </w:t>
      </w:r>
      <w:r w:rsidRPr="00840E8F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>на защиту своих персональных данных;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840E8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60C85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840E8F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40E8F">
          <w:rPr>
            <w:rFonts w:eastAsia="Times New Roman" w:cs="Times New Roman"/>
            <w:sz w:val="22"/>
            <w:lang w:eastAsia="ru-RU"/>
          </w:rPr>
          <w:t>2004 г</w:t>
        </w:r>
      </w:smartTag>
      <w:r w:rsidRPr="00840E8F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460C85">
        <w:rPr>
          <w:rFonts w:eastAsia="Times New Roman" w:cs="Times New Roman"/>
          <w:sz w:val="22"/>
          <w:lang w:eastAsia="ru-RU"/>
        </w:rPr>
        <w:t xml:space="preserve">общего </w:t>
      </w:r>
      <w:r w:rsidR="00923309" w:rsidRPr="00840E8F">
        <w:rPr>
          <w:rFonts w:eastAsia="Times New Roman" w:cs="Times New Roman"/>
          <w:sz w:val="22"/>
          <w:lang w:eastAsia="ru-RU"/>
        </w:rPr>
        <w:t>обеспечения</w:t>
      </w:r>
      <w:r w:rsidRPr="00840E8F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840E8F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11. </w:t>
      </w:r>
      <w:r w:rsidR="00460C85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840E8F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40E8F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840E8F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840E8F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460C85" w:rsidRDefault="00460C85" w:rsidP="00460C85">
      <w:pPr>
        <w:widowControl w:val="0"/>
        <w:jc w:val="center"/>
        <w:rPr>
          <w:rFonts w:eastAsia="Calibri" w:cs="Times New Roman"/>
          <w:b/>
          <w:sz w:val="22"/>
        </w:rPr>
      </w:pPr>
    </w:p>
    <w:p w:rsidR="00460C85" w:rsidRPr="00460C85" w:rsidRDefault="00460C85" w:rsidP="00460C85">
      <w:pPr>
        <w:widowControl w:val="0"/>
        <w:jc w:val="center"/>
        <w:rPr>
          <w:rFonts w:eastAsia="Calibri" w:cs="Times New Roman"/>
          <w:b/>
          <w:sz w:val="22"/>
        </w:rPr>
      </w:pPr>
      <w:r w:rsidRPr="00460C85">
        <w:rPr>
          <w:rFonts w:eastAsia="Calibri" w:cs="Times New Roman"/>
          <w:b/>
          <w:sz w:val="22"/>
        </w:rPr>
        <w:t>IX. Показатели эффективности и результативности профессиональной служебной деятельности</w:t>
      </w:r>
    </w:p>
    <w:p w:rsidR="00460C85" w:rsidRPr="00460C85" w:rsidRDefault="00460C85" w:rsidP="00460C85">
      <w:pPr>
        <w:ind w:firstLine="72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19. 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460C85" w:rsidRPr="00460C85" w:rsidRDefault="00460C85" w:rsidP="00460C85">
      <w:pPr>
        <w:tabs>
          <w:tab w:val="left" w:pos="326"/>
        </w:tabs>
        <w:ind w:firstLine="0"/>
        <w:rPr>
          <w:rFonts w:eastAsia="Calibri" w:cs="Times New Roman"/>
          <w:b/>
          <w:bCs/>
          <w:sz w:val="22"/>
        </w:rPr>
      </w:pPr>
      <w:r w:rsidRPr="00460C85">
        <w:rPr>
          <w:rFonts w:eastAsia="Calibri" w:cs="Times New Roman"/>
          <w:b/>
          <w:bCs/>
          <w:sz w:val="22"/>
        </w:rPr>
        <w:t xml:space="preserve"> </w:t>
      </w:r>
    </w:p>
    <w:p w:rsidR="002B62A9" w:rsidRPr="00840E8F" w:rsidRDefault="002B62A9" w:rsidP="00116D11">
      <w:pPr>
        <w:widowControl w:val="0"/>
        <w:rPr>
          <w:rFonts w:cs="Times New Roman"/>
          <w:sz w:val="22"/>
        </w:rPr>
      </w:pPr>
    </w:p>
    <w:sectPr w:rsidR="002B62A9" w:rsidRPr="00840E8F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95C" w:rsidRDefault="0079795C" w:rsidP="003B7A81">
      <w:r>
        <w:separator/>
      </w:r>
    </w:p>
  </w:endnote>
  <w:endnote w:type="continuationSeparator" w:id="0">
    <w:p w:rsidR="0079795C" w:rsidRDefault="007979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95C" w:rsidRDefault="0079795C" w:rsidP="003B7A81">
      <w:r>
        <w:separator/>
      </w:r>
    </w:p>
  </w:footnote>
  <w:footnote w:type="continuationSeparator" w:id="0">
    <w:p w:rsidR="0079795C" w:rsidRDefault="007979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40E8F" w:rsidRPr="00B310A4" w:rsidRDefault="00840E8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10F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40E8F" w:rsidRPr="00B310A4" w:rsidRDefault="00840E8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9714B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06E24"/>
    <w:rsid w:val="00211CF5"/>
    <w:rsid w:val="002160F5"/>
    <w:rsid w:val="0022091F"/>
    <w:rsid w:val="0024189C"/>
    <w:rsid w:val="00241BF4"/>
    <w:rsid w:val="0024320E"/>
    <w:rsid w:val="002459AD"/>
    <w:rsid w:val="0025122B"/>
    <w:rsid w:val="002521DE"/>
    <w:rsid w:val="00254973"/>
    <w:rsid w:val="00254D09"/>
    <w:rsid w:val="00295029"/>
    <w:rsid w:val="00295AE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3E042B"/>
    <w:rsid w:val="00404AE7"/>
    <w:rsid w:val="0041019D"/>
    <w:rsid w:val="00431A8C"/>
    <w:rsid w:val="0043571A"/>
    <w:rsid w:val="0044318B"/>
    <w:rsid w:val="00452018"/>
    <w:rsid w:val="00454EA9"/>
    <w:rsid w:val="00460C85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4019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10FB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5618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9795C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495C"/>
    <w:rsid w:val="008258F6"/>
    <w:rsid w:val="00840E8F"/>
    <w:rsid w:val="0084655C"/>
    <w:rsid w:val="00877280"/>
    <w:rsid w:val="00882463"/>
    <w:rsid w:val="00892EB1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3309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C639A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69D8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ACAF6-E3A7-48C9-B603-67438D9A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2021-12-02T09:18:00Z</cp:lastPrinted>
  <dcterms:created xsi:type="dcterms:W3CDTF">2021-11-29T10:58:00Z</dcterms:created>
  <dcterms:modified xsi:type="dcterms:W3CDTF">2021-12-02T09:18:00Z</dcterms:modified>
</cp:coreProperties>
</file>